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C00A19" w14:textId="77777777" w:rsidR="003951A6" w:rsidRDefault="003951A6" w:rsidP="003951A6">
      <w:r>
        <w:t>STEUDLTENN 2026 – Sehnsucht nach Theater im Zillertal</w:t>
      </w:r>
    </w:p>
    <w:p w14:paraId="255034A1" w14:textId="77777777" w:rsidR="003951A6" w:rsidRDefault="003951A6" w:rsidP="003951A6"/>
    <w:p w14:paraId="10FFCC46" w14:textId="77777777" w:rsidR="003951A6" w:rsidRDefault="003951A6" w:rsidP="003951A6">
      <w:r>
        <w:t>Von 30. März bis 12. Juli 2026 lädt das Theaterfestival STEUDLTENN erneut zu einem außergewöhnlichen Kulturerlebnis im Zillertal. Unter dem Jahresthema Sehnsucht widmet sich das Festival in seiner 16. Saison zeitgenössischem Volkstheater, das berührt, unterhält und zum gemeinsamen Erleben einlädt. Mit Humor, Tempo und Mut zu großen Gefühlen erzählt STEUDLTENN Geschichten unserer Zeit – lebendig, zugänglich und auf hohem künstlerischem Niveau.</w:t>
      </w:r>
    </w:p>
    <w:p w14:paraId="404C4D5B" w14:textId="77777777" w:rsidR="003951A6" w:rsidRDefault="003951A6" w:rsidP="003951A6"/>
    <w:p w14:paraId="4A40712D" w14:textId="77777777" w:rsidR="003951A6" w:rsidRDefault="003951A6" w:rsidP="003951A6">
      <w:r>
        <w:t xml:space="preserve">Gespielt wird im rund 700 Jahre alten </w:t>
      </w:r>
      <w:proofErr w:type="spellStart"/>
      <w:r>
        <w:t>Heustadl</w:t>
      </w:r>
      <w:proofErr w:type="spellEnd"/>
      <w:r>
        <w:t xml:space="preserve"> der Familie Abendstein in Uderns, einem unverwechselbaren Spielort, an dem sich regionale Verwurzelung und professioneller Theateranspruch auf besondere Weise verbinden. Der Spielplan 2026 umfasst rund 100 Vorstellungen, darunter sechs Premieren mit zwei Uraufführungen sowie zahlreiche Gastspiele. Neben Schauspiel erweitern Lesungen, Konzerte, Kabarettabende und Performances das Programm und öffnen es für unterschiedliche Zugänge. Workshops, ein vielfältiges Kinder- und Jugendangebot, Bauernmärkte sowie eine frei zugängliche Outdoor-Galerie im öffentlichen Raum machen STEUDLTENN zu einem lebendigen Treffpunkt für Kulturinteressierte aus nah und fern.</w:t>
      </w:r>
    </w:p>
    <w:p w14:paraId="2542B260" w14:textId="77777777" w:rsidR="003951A6" w:rsidRDefault="003951A6" w:rsidP="003951A6"/>
    <w:p w14:paraId="0AC1DD5A" w14:textId="77777777" w:rsidR="003951A6" w:rsidRDefault="003951A6" w:rsidP="003951A6">
      <w:r>
        <w:t>Ein besonderer Höhepunkt ist die Uraufführung „Der Tausch oder Das letzte Angebot“ von Hakon Hirzenberger. Das Stück erzählt mit viel Ironie und Tempo von einem radikalen Neuanfang und stellt Fragen nach Selbstoptimierung, Fortschrittsversprechen und Identität. Ergänzt wird das Hauptprogramm durch zeitgenössische Komödien, neu interpretierte Klassiker sowie preisgekröntes Theater für junges Publikum – ein klarer Schwerpunkt, mit dem STEUDLTENN auch 2026 junge Perspektiven stärkt.</w:t>
      </w:r>
    </w:p>
    <w:p w14:paraId="4A557C51" w14:textId="77777777" w:rsidR="003951A6" w:rsidRDefault="003951A6" w:rsidP="003951A6"/>
    <w:p w14:paraId="5ED8FF61" w14:textId="4C8F1939" w:rsidR="00525585" w:rsidRDefault="003951A6" w:rsidP="003951A6">
      <w:r>
        <w:t xml:space="preserve">Als österreichweites Vorzeigemodell für Kultur im ländlichen Raum </w:t>
      </w:r>
      <w:proofErr w:type="gramStart"/>
      <w:r>
        <w:t>zeigt</w:t>
      </w:r>
      <w:proofErr w:type="gramEnd"/>
      <w:r>
        <w:t xml:space="preserve"> STEUDLTENN eindrucksvoll, dass großes Theater keine Großstadt braucht. Vielmehr braucht es einen Ort, der Begegnung ermöglicht – zwischen Kunst und Region, zwischen erfahrenen </w:t>
      </w:r>
      <w:proofErr w:type="spellStart"/>
      <w:proofErr w:type="gramStart"/>
      <w:r>
        <w:t>Theaterliebhaber:innen</w:t>
      </w:r>
      <w:proofErr w:type="spellEnd"/>
      <w:proofErr w:type="gramEnd"/>
      <w:r>
        <w:t xml:space="preserve"> und </w:t>
      </w:r>
      <w:proofErr w:type="spellStart"/>
      <w:proofErr w:type="gramStart"/>
      <w:r>
        <w:t>Neuentdecker:innen</w:t>
      </w:r>
      <w:proofErr w:type="spellEnd"/>
      <w:proofErr w:type="gramEnd"/>
      <w:r>
        <w:t>. Genau diese Verbindung macht STEUDLTENN Jahr für Jahr zu einem Fixpunkt des Tiroler Kultursommers und zu einem besonderen kulturellen Erlebnis im Zillertal.</w:t>
      </w:r>
    </w:p>
    <w:sectPr w:rsidR="0052558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1A6"/>
    <w:rsid w:val="003951A6"/>
    <w:rsid w:val="00525585"/>
    <w:rsid w:val="005E4A64"/>
    <w:rsid w:val="007C32A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F070B"/>
  <w15:chartTrackingRefBased/>
  <w15:docId w15:val="{19CE1419-F749-4D18-A9AA-B449C7993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951A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3951A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3951A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3951A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3951A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3951A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951A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951A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951A6"/>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951A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3951A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3951A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3951A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3951A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3951A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951A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951A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951A6"/>
    <w:rPr>
      <w:rFonts w:eastAsiaTheme="majorEastAsia" w:cstheme="majorBidi"/>
      <w:color w:val="272727" w:themeColor="text1" w:themeTint="D8"/>
    </w:rPr>
  </w:style>
  <w:style w:type="paragraph" w:styleId="Titel">
    <w:name w:val="Title"/>
    <w:basedOn w:val="Standard"/>
    <w:next w:val="Standard"/>
    <w:link w:val="TitelZchn"/>
    <w:uiPriority w:val="10"/>
    <w:qFormat/>
    <w:rsid w:val="003951A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951A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951A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951A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951A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3951A6"/>
    <w:rPr>
      <w:i/>
      <w:iCs/>
      <w:color w:val="404040" w:themeColor="text1" w:themeTint="BF"/>
    </w:rPr>
  </w:style>
  <w:style w:type="paragraph" w:styleId="Listenabsatz">
    <w:name w:val="List Paragraph"/>
    <w:basedOn w:val="Standard"/>
    <w:uiPriority w:val="34"/>
    <w:qFormat/>
    <w:rsid w:val="003951A6"/>
    <w:pPr>
      <w:ind w:left="720"/>
      <w:contextualSpacing/>
    </w:pPr>
  </w:style>
  <w:style w:type="character" w:styleId="IntensiveHervorhebung">
    <w:name w:val="Intense Emphasis"/>
    <w:basedOn w:val="Absatz-Standardschriftart"/>
    <w:uiPriority w:val="21"/>
    <w:qFormat/>
    <w:rsid w:val="003951A6"/>
    <w:rPr>
      <w:i/>
      <w:iCs/>
      <w:color w:val="0F4761" w:themeColor="accent1" w:themeShade="BF"/>
    </w:rPr>
  </w:style>
  <w:style w:type="paragraph" w:styleId="IntensivesZitat">
    <w:name w:val="Intense Quote"/>
    <w:basedOn w:val="Standard"/>
    <w:next w:val="Standard"/>
    <w:link w:val="IntensivesZitatZchn"/>
    <w:uiPriority w:val="30"/>
    <w:qFormat/>
    <w:rsid w:val="003951A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3951A6"/>
    <w:rPr>
      <w:i/>
      <w:iCs/>
      <w:color w:val="0F4761" w:themeColor="accent1" w:themeShade="BF"/>
    </w:rPr>
  </w:style>
  <w:style w:type="character" w:styleId="IntensiverVerweis">
    <w:name w:val="Intense Reference"/>
    <w:basedOn w:val="Absatz-Standardschriftart"/>
    <w:uiPriority w:val="32"/>
    <w:qFormat/>
    <w:rsid w:val="003951A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294</Words>
  <Characters>1854</Characters>
  <Application>Microsoft Office Word</Application>
  <DocSecurity>0</DocSecurity>
  <Lines>15</Lines>
  <Paragraphs>4</Paragraphs>
  <ScaleCrop>false</ScaleCrop>
  <Company/>
  <LinksUpToDate>false</LinksUpToDate>
  <CharactersWithSpaces>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Jakob Hauser - Best of Zillertal</dc:creator>
  <cp:keywords/>
  <dc:description/>
  <cp:lastModifiedBy>Jakob Hauser - Best of Zillertal</cp:lastModifiedBy>
  <cp:revision>1</cp:revision>
  <dcterms:created xsi:type="dcterms:W3CDTF">2026-02-27T07:23:00Z</dcterms:created>
  <dcterms:modified xsi:type="dcterms:W3CDTF">2026-02-27T07:24:00Z</dcterms:modified>
</cp:coreProperties>
</file>